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D086C" w14:textId="77777777" w:rsidR="00930476" w:rsidRDefault="00930476" w:rsidP="00930476">
      <w:pPr>
        <w:pStyle w:val="NormalWeb"/>
        <w:spacing w:before="0" w:beforeAutospacing="0" w:after="160" w:afterAutospacing="0"/>
        <w:jc w:val="center"/>
      </w:pPr>
      <w:r>
        <w:rPr>
          <w:rFonts w:ascii="Aptos" w:hAnsi="Aptos"/>
          <w:color w:val="000000"/>
          <w:sz w:val="22"/>
          <w:szCs w:val="22"/>
        </w:rPr>
        <w:t>Forster Woods Homeowners Association</w:t>
      </w:r>
    </w:p>
    <w:p w14:paraId="7C28E036" w14:textId="77777777" w:rsidR="00930476" w:rsidRDefault="00930476" w:rsidP="00930476">
      <w:pPr>
        <w:pStyle w:val="NormalWeb"/>
        <w:spacing w:before="0" w:beforeAutospacing="0" w:after="160" w:afterAutospacing="0"/>
        <w:jc w:val="center"/>
      </w:pPr>
      <w:r>
        <w:rPr>
          <w:rFonts w:ascii="Aptos" w:hAnsi="Aptos"/>
          <w:color w:val="000000"/>
          <w:sz w:val="22"/>
          <w:szCs w:val="22"/>
        </w:rPr>
        <w:t>(FWHOA)</w:t>
      </w:r>
    </w:p>
    <w:p w14:paraId="472E74AC" w14:textId="77777777" w:rsidR="00930476" w:rsidRDefault="00930476" w:rsidP="00930476">
      <w:pPr>
        <w:pStyle w:val="NormalWeb"/>
        <w:spacing w:before="0" w:beforeAutospacing="0" w:after="160" w:afterAutospacing="0"/>
        <w:jc w:val="center"/>
      </w:pPr>
      <w:r>
        <w:rPr>
          <w:rFonts w:ascii="Aptos" w:hAnsi="Aptos"/>
          <w:color w:val="000000"/>
          <w:sz w:val="22"/>
          <w:szCs w:val="22"/>
        </w:rPr>
        <w:t>2024 Annual Meeting</w:t>
      </w:r>
    </w:p>
    <w:p w14:paraId="5C3ECA77" w14:textId="77777777" w:rsidR="00930476" w:rsidRDefault="00930476" w:rsidP="00930476">
      <w:pPr>
        <w:pStyle w:val="NormalWeb"/>
        <w:spacing w:before="0" w:beforeAutospacing="0" w:after="160" w:afterAutospacing="0"/>
        <w:jc w:val="center"/>
      </w:pPr>
      <w:r>
        <w:rPr>
          <w:rFonts w:ascii="Aptos" w:hAnsi="Aptos"/>
          <w:color w:val="000000"/>
          <w:sz w:val="22"/>
          <w:szCs w:val="22"/>
        </w:rPr>
        <w:t xml:space="preserve">5:30 PM, Thursday, March 28, </w:t>
      </w:r>
      <w:proofErr w:type="gramStart"/>
      <w:r>
        <w:rPr>
          <w:rFonts w:ascii="Aptos" w:hAnsi="Aptos"/>
          <w:color w:val="000000"/>
          <w:sz w:val="22"/>
          <w:szCs w:val="22"/>
        </w:rPr>
        <w:t>2024</w:t>
      </w:r>
      <w:proofErr w:type="gramEnd"/>
      <w:r>
        <w:rPr>
          <w:rFonts w:ascii="Aptos" w:hAnsi="Aptos"/>
          <w:color w:val="000000"/>
          <w:sz w:val="22"/>
          <w:szCs w:val="22"/>
        </w:rPr>
        <w:t xml:space="preserve"> North Bend Senior Center</w:t>
      </w:r>
    </w:p>
    <w:p w14:paraId="6FEA2B38" w14:textId="77777777" w:rsidR="00930476" w:rsidRDefault="00930476" w:rsidP="00930476">
      <w:pPr>
        <w:pStyle w:val="NormalWeb"/>
        <w:spacing w:before="0" w:beforeAutospacing="0" w:after="160" w:afterAutospacing="0"/>
      </w:pPr>
      <w:r>
        <w:rPr>
          <w:rFonts w:ascii="Aptos" w:hAnsi="Aptos"/>
          <w:b/>
          <w:bCs/>
          <w:color w:val="000000"/>
          <w:sz w:val="22"/>
          <w:szCs w:val="22"/>
        </w:rPr>
        <w:t>AGENDA </w:t>
      </w:r>
    </w:p>
    <w:p w14:paraId="0588E414" w14:textId="77777777" w:rsidR="00930476" w:rsidRDefault="00930476" w:rsidP="00930476">
      <w:pPr>
        <w:pStyle w:val="NormalWeb"/>
        <w:spacing w:before="0" w:beforeAutospacing="0" w:after="160" w:afterAutospacing="0"/>
      </w:pPr>
      <w:r>
        <w:rPr>
          <w:rFonts w:ascii="Aptos" w:hAnsi="Aptos"/>
          <w:color w:val="000000"/>
          <w:sz w:val="22"/>
          <w:szCs w:val="22"/>
        </w:rPr>
        <w:t>1. Call to Order: 5:36 </w:t>
      </w:r>
    </w:p>
    <w:p w14:paraId="6FA299EC" w14:textId="77777777" w:rsidR="00930476" w:rsidRDefault="00930476" w:rsidP="00930476">
      <w:pPr>
        <w:pStyle w:val="NormalWeb"/>
        <w:numPr>
          <w:ilvl w:val="0"/>
          <w:numId w:val="1"/>
        </w:numPr>
        <w:spacing w:before="0" w:beforeAutospacing="0" w:after="160" w:afterAutospacing="0"/>
        <w:ind w:left="1440"/>
        <w:textAlignment w:val="baseline"/>
        <w:rPr>
          <w:rFonts w:ascii="Arial" w:hAnsi="Arial" w:cs="Arial"/>
          <w:color w:val="000000"/>
          <w:sz w:val="22"/>
          <w:szCs w:val="22"/>
        </w:rPr>
      </w:pPr>
      <w:r>
        <w:rPr>
          <w:rFonts w:ascii="Aptos" w:hAnsi="Aptos" w:cs="Arial"/>
          <w:color w:val="000000"/>
          <w:sz w:val="22"/>
          <w:szCs w:val="22"/>
        </w:rPr>
        <w:t>Owners in attendance: 21</w:t>
      </w:r>
    </w:p>
    <w:p w14:paraId="4BF7D796" w14:textId="77777777" w:rsidR="00930476" w:rsidRDefault="00930476" w:rsidP="00930476">
      <w:pPr>
        <w:pStyle w:val="NormalWeb"/>
        <w:spacing w:before="0" w:beforeAutospacing="0" w:after="160" w:afterAutospacing="0"/>
      </w:pPr>
      <w:r>
        <w:rPr>
          <w:rFonts w:ascii="Aptos" w:hAnsi="Aptos"/>
          <w:color w:val="000000"/>
          <w:sz w:val="22"/>
          <w:szCs w:val="22"/>
        </w:rPr>
        <w:t>2. Introduction of Board members and manager: </w:t>
      </w:r>
    </w:p>
    <w:p w14:paraId="7E168236" w14:textId="77777777" w:rsidR="00930476" w:rsidRDefault="00930476" w:rsidP="00930476">
      <w:pPr>
        <w:pStyle w:val="NormalWeb"/>
        <w:numPr>
          <w:ilvl w:val="0"/>
          <w:numId w:val="2"/>
        </w:numPr>
        <w:spacing w:before="0" w:beforeAutospacing="0" w:after="0" w:afterAutospacing="0"/>
        <w:ind w:left="1443"/>
        <w:textAlignment w:val="baseline"/>
        <w:rPr>
          <w:rFonts w:ascii="Arial" w:hAnsi="Arial" w:cs="Arial"/>
          <w:color w:val="000000"/>
          <w:sz w:val="22"/>
          <w:szCs w:val="22"/>
        </w:rPr>
      </w:pPr>
      <w:r>
        <w:rPr>
          <w:rFonts w:ascii="Aptos" w:hAnsi="Aptos" w:cs="Arial"/>
          <w:color w:val="000000"/>
          <w:sz w:val="22"/>
          <w:szCs w:val="22"/>
        </w:rPr>
        <w:t>Dennis Howard is the FWHOA Manager</w:t>
      </w:r>
    </w:p>
    <w:p w14:paraId="408E40F6" w14:textId="77777777" w:rsidR="00930476" w:rsidRDefault="00930476" w:rsidP="00930476">
      <w:pPr>
        <w:pStyle w:val="NormalWeb"/>
        <w:numPr>
          <w:ilvl w:val="1"/>
          <w:numId w:val="3"/>
        </w:numPr>
        <w:spacing w:before="0" w:beforeAutospacing="0" w:after="0" w:afterAutospacing="0"/>
        <w:ind w:left="2163"/>
        <w:textAlignment w:val="baseline"/>
        <w:rPr>
          <w:rFonts w:ascii="Courier New" w:hAnsi="Courier New" w:cs="Courier New"/>
          <w:color w:val="000000"/>
          <w:sz w:val="22"/>
          <w:szCs w:val="22"/>
        </w:rPr>
      </w:pPr>
      <w:r>
        <w:rPr>
          <w:rFonts w:ascii="Aptos" w:hAnsi="Aptos" w:cs="Courier New"/>
          <w:color w:val="000000"/>
          <w:sz w:val="22"/>
          <w:szCs w:val="22"/>
        </w:rPr>
        <w:t>He accepts all emails and will respond.</w:t>
      </w:r>
    </w:p>
    <w:p w14:paraId="2C5EF436" w14:textId="77777777" w:rsidR="00930476" w:rsidRDefault="00930476" w:rsidP="00930476">
      <w:pPr>
        <w:pStyle w:val="NormalWeb"/>
        <w:numPr>
          <w:ilvl w:val="0"/>
          <w:numId w:val="2"/>
        </w:numPr>
        <w:spacing w:before="0" w:beforeAutospacing="0" w:after="0" w:afterAutospacing="0"/>
        <w:ind w:left="1443"/>
        <w:textAlignment w:val="baseline"/>
        <w:rPr>
          <w:rFonts w:ascii="Arial" w:hAnsi="Arial" w:cs="Arial"/>
          <w:color w:val="000000"/>
          <w:sz w:val="22"/>
          <w:szCs w:val="22"/>
        </w:rPr>
      </w:pPr>
      <w:r>
        <w:rPr>
          <w:rFonts w:ascii="Aptos" w:hAnsi="Aptos" w:cs="Arial"/>
          <w:color w:val="000000"/>
          <w:sz w:val="22"/>
          <w:szCs w:val="22"/>
        </w:rPr>
        <w:t>Matt introduces the new board members.</w:t>
      </w:r>
    </w:p>
    <w:p w14:paraId="51CB8319" w14:textId="77777777" w:rsidR="00930476" w:rsidRDefault="00930476" w:rsidP="00930476">
      <w:pPr>
        <w:pStyle w:val="NormalWeb"/>
        <w:numPr>
          <w:ilvl w:val="0"/>
          <w:numId w:val="2"/>
        </w:numPr>
        <w:spacing w:before="0" w:beforeAutospacing="0" w:after="0" w:afterAutospacing="0"/>
        <w:ind w:left="1443"/>
        <w:textAlignment w:val="baseline"/>
        <w:rPr>
          <w:rFonts w:ascii="Arial" w:hAnsi="Arial" w:cs="Arial"/>
          <w:color w:val="000000"/>
          <w:sz w:val="22"/>
          <w:szCs w:val="22"/>
        </w:rPr>
      </w:pPr>
      <w:r>
        <w:rPr>
          <w:rFonts w:ascii="Aptos" w:hAnsi="Aptos" w:cs="Arial"/>
          <w:color w:val="000000"/>
          <w:sz w:val="22"/>
          <w:szCs w:val="22"/>
        </w:rPr>
        <w:t>Shanda is part of the board because she wants change, and the parks are her focus.</w:t>
      </w:r>
    </w:p>
    <w:p w14:paraId="07713ADD" w14:textId="77777777" w:rsidR="00930476" w:rsidRDefault="00930476" w:rsidP="00930476">
      <w:pPr>
        <w:pStyle w:val="NormalWeb"/>
        <w:numPr>
          <w:ilvl w:val="0"/>
          <w:numId w:val="2"/>
        </w:numPr>
        <w:spacing w:before="0" w:beforeAutospacing="0" w:after="0" w:afterAutospacing="0"/>
        <w:ind w:left="1443"/>
        <w:textAlignment w:val="baseline"/>
        <w:rPr>
          <w:rFonts w:ascii="Arial" w:hAnsi="Arial" w:cs="Arial"/>
          <w:color w:val="000000"/>
          <w:sz w:val="22"/>
          <w:szCs w:val="22"/>
        </w:rPr>
      </w:pPr>
      <w:r>
        <w:rPr>
          <w:rFonts w:ascii="Aptos" w:hAnsi="Aptos" w:cs="Arial"/>
          <w:color w:val="000000"/>
          <w:sz w:val="22"/>
          <w:szCs w:val="22"/>
        </w:rPr>
        <w:t>Linda joined because she has things that she cares about in the neighborhood, we need to keep it nice and be proud of it.</w:t>
      </w:r>
    </w:p>
    <w:p w14:paraId="1DEBEF87" w14:textId="77777777" w:rsidR="00930476" w:rsidRDefault="00930476" w:rsidP="00930476">
      <w:pPr>
        <w:pStyle w:val="NormalWeb"/>
        <w:numPr>
          <w:ilvl w:val="0"/>
          <w:numId w:val="2"/>
        </w:numPr>
        <w:spacing w:before="0" w:beforeAutospacing="0" w:after="160" w:afterAutospacing="0"/>
        <w:ind w:left="1443"/>
        <w:textAlignment w:val="baseline"/>
        <w:rPr>
          <w:rFonts w:ascii="Arial" w:hAnsi="Arial" w:cs="Arial"/>
          <w:color w:val="000000"/>
          <w:sz w:val="22"/>
          <w:szCs w:val="22"/>
        </w:rPr>
      </w:pPr>
      <w:r>
        <w:rPr>
          <w:rFonts w:ascii="Aptos" w:hAnsi="Aptos" w:cs="Arial"/>
          <w:color w:val="000000"/>
          <w:sz w:val="22"/>
          <w:szCs w:val="22"/>
        </w:rPr>
        <w:t>Christina Tu was accepted during the meeting as new treasurer. </w:t>
      </w:r>
    </w:p>
    <w:p w14:paraId="7F50CD34" w14:textId="77777777" w:rsidR="00930476" w:rsidRDefault="00930476" w:rsidP="00930476">
      <w:pPr>
        <w:pStyle w:val="NormalWeb"/>
        <w:spacing w:before="0" w:beforeAutospacing="0" w:after="160" w:afterAutospacing="0"/>
      </w:pPr>
      <w:r>
        <w:rPr>
          <w:rFonts w:ascii="Aptos" w:hAnsi="Aptos"/>
          <w:color w:val="000000"/>
          <w:sz w:val="22"/>
          <w:szCs w:val="22"/>
        </w:rPr>
        <w:t>3. Approval of 2019 Annual Meeting Minutes: Meeting minutes are approved</w:t>
      </w:r>
    </w:p>
    <w:p w14:paraId="59DD48D0" w14:textId="77777777" w:rsidR="00930476" w:rsidRDefault="00930476" w:rsidP="00930476">
      <w:pPr>
        <w:pStyle w:val="NormalWeb"/>
        <w:spacing w:before="0" w:beforeAutospacing="0" w:after="160" w:afterAutospacing="0"/>
      </w:pPr>
      <w:r>
        <w:rPr>
          <w:rFonts w:ascii="Aptos" w:hAnsi="Aptos"/>
          <w:color w:val="000000"/>
          <w:sz w:val="22"/>
          <w:szCs w:val="22"/>
        </w:rPr>
        <w:t>4. Budget and Treasurer's Report:</w:t>
      </w:r>
    </w:p>
    <w:p w14:paraId="193F3665" w14:textId="77777777" w:rsidR="00930476" w:rsidRDefault="00930476" w:rsidP="00930476">
      <w:pPr>
        <w:pStyle w:val="NormalWeb"/>
        <w:numPr>
          <w:ilvl w:val="0"/>
          <w:numId w:val="4"/>
        </w:numPr>
        <w:spacing w:before="0" w:beforeAutospacing="0" w:after="160" w:afterAutospacing="0"/>
        <w:ind w:left="1443"/>
        <w:textAlignment w:val="baseline"/>
        <w:rPr>
          <w:rFonts w:ascii="Arial" w:hAnsi="Arial" w:cs="Arial"/>
          <w:color w:val="000000"/>
          <w:sz w:val="22"/>
          <w:szCs w:val="22"/>
        </w:rPr>
      </w:pPr>
      <w:r>
        <w:rPr>
          <w:rFonts w:ascii="Aptos" w:hAnsi="Aptos" w:cs="Arial"/>
          <w:color w:val="000000"/>
          <w:sz w:val="22"/>
          <w:szCs w:val="22"/>
        </w:rPr>
        <w:t>We discussed that there are no reserve expenses. Our budget is ahead of expenses so hopefully we have overhead.</w:t>
      </w:r>
    </w:p>
    <w:p w14:paraId="29168A93" w14:textId="77777777" w:rsidR="00930476" w:rsidRDefault="00930476" w:rsidP="00930476">
      <w:pPr>
        <w:pStyle w:val="NormalWeb"/>
        <w:numPr>
          <w:ilvl w:val="0"/>
          <w:numId w:val="4"/>
        </w:numPr>
        <w:spacing w:before="0" w:beforeAutospacing="0" w:after="160" w:afterAutospacing="0"/>
        <w:ind w:left="1443"/>
        <w:textAlignment w:val="baseline"/>
        <w:rPr>
          <w:rFonts w:ascii="Arial" w:hAnsi="Arial" w:cs="Arial"/>
          <w:color w:val="000000"/>
          <w:sz w:val="22"/>
          <w:szCs w:val="22"/>
        </w:rPr>
      </w:pPr>
      <w:r>
        <w:rPr>
          <w:rFonts w:ascii="Aptos" w:hAnsi="Aptos" w:cs="Arial"/>
          <w:color w:val="000000"/>
          <w:sz w:val="22"/>
          <w:szCs w:val="22"/>
        </w:rPr>
        <w:t xml:space="preserve">Operating account is </w:t>
      </w:r>
      <w:proofErr w:type="gramStart"/>
      <w:r>
        <w:rPr>
          <w:rFonts w:ascii="Aptos" w:hAnsi="Aptos" w:cs="Arial"/>
          <w:color w:val="000000"/>
          <w:sz w:val="22"/>
          <w:szCs w:val="22"/>
        </w:rPr>
        <w:t>41,495</w:t>
      </w:r>
      <w:proofErr w:type="gramEnd"/>
    </w:p>
    <w:p w14:paraId="60CEE09F" w14:textId="77777777" w:rsidR="00930476" w:rsidRDefault="00930476" w:rsidP="00930476">
      <w:pPr>
        <w:pStyle w:val="NormalWeb"/>
        <w:numPr>
          <w:ilvl w:val="0"/>
          <w:numId w:val="4"/>
        </w:numPr>
        <w:spacing w:before="0" w:beforeAutospacing="0" w:after="160" w:afterAutospacing="0"/>
        <w:ind w:left="1443"/>
        <w:textAlignment w:val="baseline"/>
        <w:rPr>
          <w:rFonts w:ascii="Arial" w:hAnsi="Arial" w:cs="Arial"/>
          <w:color w:val="000000"/>
          <w:sz w:val="22"/>
          <w:szCs w:val="22"/>
        </w:rPr>
      </w:pPr>
      <w:r>
        <w:rPr>
          <w:rFonts w:ascii="Aptos" w:hAnsi="Aptos" w:cs="Arial"/>
          <w:color w:val="000000"/>
          <w:sz w:val="22"/>
          <w:szCs w:val="22"/>
        </w:rPr>
        <w:t xml:space="preserve">Reserve Account </w:t>
      </w:r>
      <w:proofErr w:type="gramStart"/>
      <w:r>
        <w:rPr>
          <w:rFonts w:ascii="Aptos" w:hAnsi="Aptos" w:cs="Arial"/>
          <w:color w:val="000000"/>
          <w:sz w:val="22"/>
          <w:szCs w:val="22"/>
        </w:rPr>
        <w:t>is :</w:t>
      </w:r>
      <w:proofErr w:type="gramEnd"/>
      <w:r>
        <w:rPr>
          <w:rFonts w:ascii="Aptos" w:hAnsi="Aptos" w:cs="Arial"/>
          <w:color w:val="000000"/>
          <w:sz w:val="22"/>
          <w:szCs w:val="22"/>
        </w:rPr>
        <w:t xml:space="preserve"> 65,210</w:t>
      </w:r>
    </w:p>
    <w:p w14:paraId="7B8C2EF1" w14:textId="77777777" w:rsidR="00930476" w:rsidRDefault="00930476" w:rsidP="00930476">
      <w:pPr>
        <w:pStyle w:val="NormalWeb"/>
        <w:spacing w:before="0" w:beforeAutospacing="0" w:after="160" w:afterAutospacing="0"/>
      </w:pPr>
      <w:r>
        <w:rPr>
          <w:rFonts w:ascii="Aptos" w:hAnsi="Aptos"/>
          <w:color w:val="000000"/>
          <w:sz w:val="22"/>
          <w:szCs w:val="22"/>
        </w:rPr>
        <w:t>5. FWHOA website Update Report:</w:t>
      </w:r>
    </w:p>
    <w:p w14:paraId="4BF1C511" w14:textId="77777777" w:rsidR="00930476" w:rsidRDefault="00930476" w:rsidP="00930476">
      <w:pPr>
        <w:pStyle w:val="NormalWeb"/>
        <w:numPr>
          <w:ilvl w:val="0"/>
          <w:numId w:val="5"/>
        </w:numPr>
        <w:spacing w:before="0" w:beforeAutospacing="0" w:after="0" w:afterAutospacing="0"/>
        <w:ind w:left="1443"/>
        <w:textAlignment w:val="baseline"/>
        <w:rPr>
          <w:rFonts w:ascii="Arial" w:hAnsi="Arial" w:cs="Arial"/>
          <w:color w:val="000000"/>
          <w:sz w:val="22"/>
          <w:szCs w:val="22"/>
        </w:rPr>
      </w:pPr>
      <w:proofErr w:type="gramStart"/>
      <w:r>
        <w:rPr>
          <w:rFonts w:ascii="Aptos" w:hAnsi="Aptos" w:cs="Arial"/>
          <w:color w:val="000000"/>
          <w:sz w:val="22"/>
          <w:szCs w:val="22"/>
        </w:rPr>
        <w:t>Website</w:t>
      </w:r>
      <w:proofErr w:type="gramEnd"/>
      <w:r>
        <w:rPr>
          <w:rFonts w:ascii="Aptos" w:hAnsi="Aptos" w:cs="Arial"/>
          <w:color w:val="000000"/>
          <w:sz w:val="22"/>
          <w:szCs w:val="22"/>
        </w:rPr>
        <w:t xml:space="preserve"> is being updated regularly.</w:t>
      </w:r>
    </w:p>
    <w:p w14:paraId="1521FE36" w14:textId="77777777" w:rsidR="00930476" w:rsidRDefault="00930476" w:rsidP="00930476">
      <w:pPr>
        <w:pStyle w:val="NormalWeb"/>
        <w:numPr>
          <w:ilvl w:val="0"/>
          <w:numId w:val="5"/>
        </w:numPr>
        <w:spacing w:before="0" w:beforeAutospacing="0" w:after="0" w:afterAutospacing="0"/>
        <w:ind w:left="1443"/>
        <w:textAlignment w:val="baseline"/>
        <w:rPr>
          <w:rFonts w:ascii="Arial" w:hAnsi="Arial" w:cs="Arial"/>
          <w:color w:val="000000"/>
          <w:sz w:val="22"/>
          <w:szCs w:val="22"/>
        </w:rPr>
      </w:pPr>
      <w:r>
        <w:rPr>
          <w:rFonts w:ascii="Aptos" w:hAnsi="Aptos" w:cs="Arial"/>
          <w:color w:val="000000"/>
          <w:sz w:val="22"/>
          <w:szCs w:val="22"/>
        </w:rPr>
        <w:t>Make a database of emails for all residents and then we can communicate with everyone that way. This will be done by using the “Contact Us” on the website and submitting your e-mail address. Linda will compile a list from that.</w:t>
      </w:r>
    </w:p>
    <w:p w14:paraId="542219B5" w14:textId="77777777" w:rsidR="00930476" w:rsidRDefault="00930476" w:rsidP="00930476">
      <w:pPr>
        <w:pStyle w:val="NormalWeb"/>
        <w:numPr>
          <w:ilvl w:val="0"/>
          <w:numId w:val="5"/>
        </w:numPr>
        <w:spacing w:before="0" w:beforeAutospacing="0" w:after="160" w:afterAutospacing="0"/>
        <w:ind w:left="1443"/>
        <w:textAlignment w:val="baseline"/>
        <w:rPr>
          <w:rFonts w:ascii="Arial" w:hAnsi="Arial" w:cs="Arial"/>
          <w:color w:val="000000"/>
          <w:sz w:val="22"/>
          <w:szCs w:val="22"/>
        </w:rPr>
      </w:pPr>
      <w:r>
        <w:rPr>
          <w:rFonts w:ascii="Aptos" w:hAnsi="Aptos" w:cs="Arial"/>
          <w:color w:val="000000"/>
          <w:sz w:val="22"/>
          <w:szCs w:val="22"/>
        </w:rPr>
        <w:t>Remind residents to follow the website for community updates.</w:t>
      </w:r>
    </w:p>
    <w:p w14:paraId="3B412885" w14:textId="77777777" w:rsidR="00930476" w:rsidRDefault="00930476" w:rsidP="00930476">
      <w:pPr>
        <w:pStyle w:val="NormalWeb"/>
        <w:spacing w:before="0" w:beforeAutospacing="0" w:after="160" w:afterAutospacing="0"/>
      </w:pPr>
      <w:r>
        <w:rPr>
          <w:rFonts w:ascii="Aptos" w:hAnsi="Aptos"/>
          <w:color w:val="000000"/>
          <w:sz w:val="22"/>
          <w:szCs w:val="22"/>
        </w:rPr>
        <w:t>6. Committee Reports: </w:t>
      </w:r>
    </w:p>
    <w:p w14:paraId="4DBC4225" w14:textId="77777777" w:rsidR="00930476" w:rsidRDefault="00930476" w:rsidP="00930476">
      <w:pPr>
        <w:pStyle w:val="NormalWeb"/>
        <w:spacing w:before="0" w:beforeAutospacing="0" w:after="160" w:afterAutospacing="0"/>
        <w:ind w:firstLine="720"/>
      </w:pPr>
      <w:r>
        <w:rPr>
          <w:rFonts w:ascii="Aptos" w:hAnsi="Aptos"/>
          <w:color w:val="000000"/>
          <w:sz w:val="22"/>
          <w:szCs w:val="22"/>
        </w:rPr>
        <w:t xml:space="preserve">A. Egg Hunt – The </w:t>
      </w:r>
      <w:proofErr w:type="spellStart"/>
      <w:r>
        <w:rPr>
          <w:rFonts w:ascii="Aptos" w:hAnsi="Aptos"/>
          <w:color w:val="000000"/>
          <w:sz w:val="22"/>
          <w:szCs w:val="22"/>
        </w:rPr>
        <w:t>Fredlunds</w:t>
      </w:r>
      <w:proofErr w:type="spellEnd"/>
      <w:r>
        <w:rPr>
          <w:rFonts w:ascii="Aptos" w:hAnsi="Aptos"/>
          <w:color w:val="000000"/>
          <w:sz w:val="22"/>
          <w:szCs w:val="22"/>
        </w:rPr>
        <w:t xml:space="preserve"> are doing it with </w:t>
      </w:r>
      <w:proofErr w:type="gramStart"/>
      <w:r>
        <w:rPr>
          <w:rFonts w:ascii="Aptos" w:hAnsi="Aptos"/>
          <w:color w:val="000000"/>
          <w:sz w:val="22"/>
          <w:szCs w:val="22"/>
        </w:rPr>
        <w:t>help</w:t>
      </w:r>
      <w:proofErr w:type="gramEnd"/>
      <w:r>
        <w:rPr>
          <w:rFonts w:ascii="Aptos" w:hAnsi="Aptos"/>
          <w:color w:val="000000"/>
          <w:sz w:val="22"/>
          <w:szCs w:val="22"/>
        </w:rPr>
        <w:t xml:space="preserve"> with volunteers.</w:t>
      </w:r>
    </w:p>
    <w:p w14:paraId="4A425863" w14:textId="77777777" w:rsidR="00930476" w:rsidRDefault="00930476" w:rsidP="00930476">
      <w:pPr>
        <w:pStyle w:val="NormalWeb"/>
        <w:spacing w:before="0" w:beforeAutospacing="0" w:after="160" w:afterAutospacing="0"/>
        <w:ind w:firstLine="720"/>
      </w:pPr>
      <w:r>
        <w:rPr>
          <w:rFonts w:ascii="Aptos" w:hAnsi="Aptos"/>
          <w:color w:val="000000"/>
          <w:sz w:val="22"/>
          <w:szCs w:val="22"/>
        </w:rPr>
        <w:t>B. Picnic – Same as above</w:t>
      </w:r>
    </w:p>
    <w:p w14:paraId="6E45AAB9" w14:textId="77777777" w:rsidR="00930476" w:rsidRDefault="00930476" w:rsidP="00930476">
      <w:pPr>
        <w:pStyle w:val="NormalWeb"/>
        <w:spacing w:before="0" w:beforeAutospacing="0" w:after="160" w:afterAutospacing="0"/>
        <w:ind w:left="720"/>
      </w:pPr>
      <w:r>
        <w:rPr>
          <w:rFonts w:ascii="Aptos" w:hAnsi="Aptos"/>
          <w:color w:val="000000"/>
          <w:sz w:val="22"/>
          <w:szCs w:val="22"/>
        </w:rPr>
        <w:t xml:space="preserve">C. Welcome – Lauren &amp; Brett are going to </w:t>
      </w:r>
      <w:proofErr w:type="gramStart"/>
      <w:r>
        <w:rPr>
          <w:rFonts w:ascii="Aptos" w:hAnsi="Aptos"/>
          <w:color w:val="000000"/>
          <w:sz w:val="22"/>
          <w:szCs w:val="22"/>
        </w:rPr>
        <w:t>graciously going to</w:t>
      </w:r>
      <w:proofErr w:type="gramEnd"/>
      <w:r>
        <w:rPr>
          <w:rFonts w:ascii="Aptos" w:hAnsi="Aptos"/>
          <w:color w:val="000000"/>
          <w:sz w:val="22"/>
          <w:szCs w:val="22"/>
        </w:rPr>
        <w:t xml:space="preserve"> take over the welcome committee. They have done it </w:t>
      </w:r>
      <w:proofErr w:type="gramStart"/>
      <w:r>
        <w:rPr>
          <w:rFonts w:ascii="Aptos" w:hAnsi="Aptos"/>
          <w:color w:val="000000"/>
          <w:sz w:val="22"/>
          <w:szCs w:val="22"/>
        </w:rPr>
        <w:t>before</w:t>
      </w:r>
      <w:proofErr w:type="gramEnd"/>
      <w:r>
        <w:rPr>
          <w:rFonts w:ascii="Aptos" w:hAnsi="Aptos"/>
          <w:color w:val="000000"/>
          <w:sz w:val="22"/>
          <w:szCs w:val="22"/>
        </w:rPr>
        <w:t xml:space="preserve"> and we are appreciative of their efforts. They got bags and gift cards. (question: this comes out of reserves financially).</w:t>
      </w:r>
    </w:p>
    <w:p w14:paraId="01B37678" w14:textId="77777777" w:rsidR="00930476" w:rsidRDefault="00930476" w:rsidP="00930476">
      <w:pPr>
        <w:pStyle w:val="NormalWeb"/>
        <w:spacing w:before="0" w:beforeAutospacing="0" w:after="160" w:afterAutospacing="0"/>
      </w:pPr>
      <w:r>
        <w:rPr>
          <w:rFonts w:ascii="Aptos" w:hAnsi="Aptos"/>
          <w:color w:val="000000"/>
          <w:sz w:val="22"/>
          <w:szCs w:val="22"/>
        </w:rPr>
        <w:t>7. Reserve Study Report </w:t>
      </w:r>
    </w:p>
    <w:p w14:paraId="5CD4856D" w14:textId="77777777" w:rsidR="00930476" w:rsidRDefault="00930476" w:rsidP="00930476">
      <w:pPr>
        <w:pStyle w:val="NormalWeb"/>
        <w:numPr>
          <w:ilvl w:val="0"/>
          <w:numId w:val="6"/>
        </w:numPr>
        <w:spacing w:before="0" w:beforeAutospacing="0" w:after="0" w:afterAutospacing="0"/>
        <w:ind w:left="1443"/>
        <w:textAlignment w:val="baseline"/>
        <w:rPr>
          <w:rFonts w:ascii="Arial" w:hAnsi="Arial" w:cs="Arial"/>
          <w:color w:val="000000"/>
          <w:sz w:val="22"/>
          <w:szCs w:val="22"/>
        </w:rPr>
      </w:pPr>
      <w:r>
        <w:rPr>
          <w:rFonts w:ascii="Aptos" w:hAnsi="Aptos" w:cs="Arial"/>
          <w:color w:val="000000"/>
          <w:sz w:val="22"/>
          <w:szCs w:val="22"/>
        </w:rPr>
        <w:lastRenderedPageBreak/>
        <w:t>Washington statute requires any HOA over 50 units must do a reserve study each year.</w:t>
      </w:r>
    </w:p>
    <w:p w14:paraId="600F8A67" w14:textId="77777777" w:rsidR="00930476" w:rsidRDefault="00930476" w:rsidP="00930476">
      <w:pPr>
        <w:pStyle w:val="NormalWeb"/>
        <w:numPr>
          <w:ilvl w:val="0"/>
          <w:numId w:val="6"/>
        </w:numPr>
        <w:spacing w:before="0" w:beforeAutospacing="0" w:after="0" w:afterAutospacing="0"/>
        <w:ind w:left="1443"/>
        <w:textAlignment w:val="baseline"/>
        <w:rPr>
          <w:rFonts w:ascii="Arial" w:hAnsi="Arial" w:cs="Arial"/>
          <w:color w:val="000000"/>
          <w:sz w:val="22"/>
          <w:szCs w:val="22"/>
        </w:rPr>
      </w:pPr>
      <w:proofErr w:type="gramStart"/>
      <w:r>
        <w:rPr>
          <w:rFonts w:ascii="Aptos" w:hAnsi="Aptos" w:cs="Arial"/>
          <w:color w:val="000000"/>
          <w:sz w:val="22"/>
          <w:szCs w:val="22"/>
        </w:rPr>
        <w:t>Lower park</w:t>
      </w:r>
      <w:proofErr w:type="gramEnd"/>
      <w:r>
        <w:rPr>
          <w:rFonts w:ascii="Aptos" w:hAnsi="Aptos" w:cs="Arial"/>
          <w:color w:val="000000"/>
          <w:sz w:val="22"/>
          <w:szCs w:val="22"/>
        </w:rPr>
        <w:t xml:space="preserve"> bridge ~10,000. (??)</w:t>
      </w:r>
    </w:p>
    <w:p w14:paraId="4F3D8029" w14:textId="77777777" w:rsidR="00930476" w:rsidRDefault="00930476" w:rsidP="00930476">
      <w:pPr>
        <w:pStyle w:val="NormalWeb"/>
        <w:numPr>
          <w:ilvl w:val="0"/>
          <w:numId w:val="6"/>
        </w:numPr>
        <w:spacing w:before="0" w:beforeAutospacing="0" w:after="160" w:afterAutospacing="0"/>
        <w:ind w:left="1443"/>
        <w:textAlignment w:val="baseline"/>
        <w:rPr>
          <w:rFonts w:ascii="Arial" w:hAnsi="Arial" w:cs="Arial"/>
          <w:color w:val="000000"/>
          <w:sz w:val="22"/>
          <w:szCs w:val="22"/>
        </w:rPr>
      </w:pPr>
      <w:r>
        <w:rPr>
          <w:rFonts w:ascii="Aptos" w:hAnsi="Aptos" w:cs="Arial"/>
          <w:color w:val="000000"/>
          <w:sz w:val="22"/>
          <w:szCs w:val="22"/>
        </w:rPr>
        <w:t>Report for 2025 will be done in Sept-Oct of this year (2024)</w:t>
      </w:r>
    </w:p>
    <w:p w14:paraId="056A9092" w14:textId="77777777" w:rsidR="00930476" w:rsidRDefault="00930476" w:rsidP="00930476">
      <w:pPr>
        <w:pStyle w:val="NormalWeb"/>
        <w:spacing w:before="0" w:beforeAutospacing="0" w:after="160" w:afterAutospacing="0"/>
      </w:pPr>
      <w:r>
        <w:rPr>
          <w:rFonts w:ascii="Aptos" w:hAnsi="Aptos"/>
          <w:color w:val="000000"/>
          <w:sz w:val="22"/>
          <w:szCs w:val="22"/>
        </w:rPr>
        <w:t>8. Sidewalk Trees and Repairs Report </w:t>
      </w:r>
    </w:p>
    <w:p w14:paraId="6438E530" w14:textId="77777777" w:rsidR="00930476" w:rsidRDefault="00930476" w:rsidP="00930476">
      <w:pPr>
        <w:pStyle w:val="NormalWeb"/>
        <w:numPr>
          <w:ilvl w:val="0"/>
          <w:numId w:val="7"/>
        </w:numPr>
        <w:spacing w:before="0" w:beforeAutospacing="0" w:after="160" w:afterAutospacing="0"/>
        <w:ind w:left="1443"/>
        <w:textAlignment w:val="baseline"/>
        <w:rPr>
          <w:rFonts w:ascii="Arial" w:hAnsi="Arial" w:cs="Arial"/>
          <w:color w:val="000000"/>
          <w:sz w:val="22"/>
          <w:szCs w:val="22"/>
        </w:rPr>
      </w:pPr>
      <w:r>
        <w:rPr>
          <w:rFonts w:ascii="Aptos" w:hAnsi="Aptos" w:cs="Arial"/>
          <w:color w:val="000000"/>
          <w:sz w:val="22"/>
          <w:szCs w:val="22"/>
        </w:rPr>
        <w:t>No time limit for the city to replace the trees, but it is part of the agreement.</w:t>
      </w:r>
    </w:p>
    <w:p w14:paraId="75BD4C75" w14:textId="77777777" w:rsidR="00930476" w:rsidRDefault="00930476" w:rsidP="00930476">
      <w:pPr>
        <w:pStyle w:val="NormalWeb"/>
        <w:spacing w:before="0" w:beforeAutospacing="0" w:after="160" w:afterAutospacing="0"/>
      </w:pPr>
      <w:r>
        <w:rPr>
          <w:rFonts w:ascii="Aptos" w:hAnsi="Aptos"/>
          <w:color w:val="000000"/>
          <w:sz w:val="22"/>
          <w:szCs w:val="22"/>
        </w:rPr>
        <w:t>9. Reports of Board Members </w:t>
      </w:r>
    </w:p>
    <w:p w14:paraId="7A2B2587" w14:textId="77777777" w:rsidR="00930476" w:rsidRDefault="00930476" w:rsidP="00930476">
      <w:pPr>
        <w:pStyle w:val="NormalWeb"/>
        <w:spacing w:before="0" w:beforeAutospacing="0" w:after="160" w:afterAutospacing="0"/>
      </w:pPr>
      <w:r>
        <w:rPr>
          <w:rFonts w:ascii="Aptos" w:hAnsi="Aptos"/>
          <w:color w:val="000000"/>
          <w:sz w:val="22"/>
          <w:szCs w:val="22"/>
        </w:rPr>
        <w:t>10. Notice of Two Board Position scheduled for Election </w:t>
      </w:r>
    </w:p>
    <w:p w14:paraId="644BA427" w14:textId="77777777" w:rsidR="00930476" w:rsidRDefault="00930476" w:rsidP="00930476">
      <w:pPr>
        <w:pStyle w:val="NormalWeb"/>
        <w:spacing w:before="0" w:beforeAutospacing="0" w:after="160" w:afterAutospacing="0"/>
        <w:ind w:left="720"/>
      </w:pPr>
      <w:r>
        <w:rPr>
          <w:rFonts w:ascii="Aptos" w:hAnsi="Aptos"/>
          <w:color w:val="000000"/>
          <w:sz w:val="22"/>
          <w:szCs w:val="22"/>
        </w:rPr>
        <w:t xml:space="preserve">Pursuant to Article 5.02 of the CC&amp;Rs, two vacant Board positions were filled by the appointment of Linda Dillman and Shanda May by Matt Fulbright, Board President, to hold office until the next Annual Meeting. These two positions will be for three-year terms until 2027. If any owner is interested in competing for these </w:t>
      </w:r>
      <w:proofErr w:type="gramStart"/>
      <w:r>
        <w:rPr>
          <w:rFonts w:ascii="Aptos" w:hAnsi="Aptos"/>
          <w:color w:val="000000"/>
          <w:sz w:val="22"/>
          <w:szCs w:val="22"/>
        </w:rPr>
        <w:t>positions</w:t>
      </w:r>
      <w:proofErr w:type="gramEnd"/>
      <w:r>
        <w:rPr>
          <w:rFonts w:ascii="Aptos" w:hAnsi="Aptos"/>
          <w:color w:val="000000"/>
          <w:sz w:val="22"/>
          <w:szCs w:val="22"/>
        </w:rPr>
        <w:t xml:space="preserve"> </w:t>
      </w:r>
      <w:proofErr w:type="gramStart"/>
      <w:r>
        <w:rPr>
          <w:rFonts w:ascii="Aptos" w:hAnsi="Aptos"/>
          <w:color w:val="000000"/>
          <w:sz w:val="22"/>
          <w:szCs w:val="22"/>
        </w:rPr>
        <w:t>please so</w:t>
      </w:r>
      <w:proofErr w:type="gramEnd"/>
      <w:r>
        <w:rPr>
          <w:rFonts w:ascii="Aptos" w:hAnsi="Aptos"/>
          <w:color w:val="000000"/>
          <w:sz w:val="22"/>
          <w:szCs w:val="22"/>
        </w:rPr>
        <w:t xml:space="preserve"> indicate when this agenda item is discussed. Christina Tu also has been appointed treasurer, not completing out board of 4 people.</w:t>
      </w:r>
    </w:p>
    <w:p w14:paraId="44E54C9A" w14:textId="77777777" w:rsidR="00930476" w:rsidRDefault="00930476" w:rsidP="00930476">
      <w:pPr>
        <w:pStyle w:val="NormalWeb"/>
        <w:spacing w:before="0" w:beforeAutospacing="0" w:after="160" w:afterAutospacing="0"/>
      </w:pPr>
      <w:r>
        <w:rPr>
          <w:rFonts w:ascii="Aptos" w:hAnsi="Aptos"/>
          <w:color w:val="000000"/>
          <w:sz w:val="22"/>
          <w:szCs w:val="22"/>
        </w:rPr>
        <w:t>11. Old/New Business </w:t>
      </w:r>
    </w:p>
    <w:p w14:paraId="2BB88105" w14:textId="77777777" w:rsidR="00930476" w:rsidRDefault="00930476" w:rsidP="00930476">
      <w:pPr>
        <w:pStyle w:val="NormalWeb"/>
        <w:numPr>
          <w:ilvl w:val="0"/>
          <w:numId w:val="8"/>
        </w:numPr>
        <w:spacing w:before="0" w:beforeAutospacing="0" w:after="0" w:afterAutospacing="0"/>
        <w:ind w:left="1443"/>
        <w:textAlignment w:val="baseline"/>
        <w:rPr>
          <w:rFonts w:ascii="Arial" w:hAnsi="Arial" w:cs="Arial"/>
          <w:color w:val="000000"/>
          <w:sz w:val="22"/>
          <w:szCs w:val="22"/>
        </w:rPr>
      </w:pPr>
      <w:r>
        <w:rPr>
          <w:rFonts w:ascii="Aptos" w:hAnsi="Aptos" w:cs="Arial"/>
          <w:color w:val="000000"/>
          <w:sz w:val="22"/>
          <w:szCs w:val="22"/>
        </w:rPr>
        <w:t>Steve recommends that we have a representative to attend city meetings.</w:t>
      </w:r>
    </w:p>
    <w:p w14:paraId="603A64D2" w14:textId="77777777" w:rsidR="00930476" w:rsidRDefault="00930476" w:rsidP="00930476">
      <w:pPr>
        <w:pStyle w:val="NormalWeb"/>
        <w:numPr>
          <w:ilvl w:val="0"/>
          <w:numId w:val="8"/>
        </w:numPr>
        <w:spacing w:before="0" w:beforeAutospacing="0" w:after="0" w:afterAutospacing="0"/>
        <w:ind w:left="1443"/>
        <w:textAlignment w:val="baseline"/>
        <w:rPr>
          <w:rFonts w:ascii="Arial" w:hAnsi="Arial" w:cs="Arial"/>
          <w:color w:val="000000"/>
          <w:sz w:val="22"/>
          <w:szCs w:val="22"/>
        </w:rPr>
      </w:pPr>
      <w:r>
        <w:rPr>
          <w:rFonts w:ascii="Aptos" w:hAnsi="Aptos" w:cs="Arial"/>
          <w:color w:val="000000"/>
          <w:sz w:val="22"/>
          <w:szCs w:val="22"/>
        </w:rPr>
        <w:t xml:space="preserve">We budget ahead and the rest goes to </w:t>
      </w:r>
      <w:proofErr w:type="gramStart"/>
      <w:r>
        <w:rPr>
          <w:rFonts w:ascii="Aptos" w:hAnsi="Aptos" w:cs="Arial"/>
          <w:color w:val="000000"/>
          <w:sz w:val="22"/>
          <w:szCs w:val="22"/>
        </w:rPr>
        <w:t>reserve</w:t>
      </w:r>
      <w:proofErr w:type="gramEnd"/>
    </w:p>
    <w:p w14:paraId="3B3ABB7C" w14:textId="77777777" w:rsidR="00930476" w:rsidRDefault="00930476" w:rsidP="00930476">
      <w:pPr>
        <w:pStyle w:val="NormalWeb"/>
        <w:numPr>
          <w:ilvl w:val="0"/>
          <w:numId w:val="8"/>
        </w:numPr>
        <w:spacing w:before="0" w:beforeAutospacing="0" w:after="0" w:afterAutospacing="0"/>
        <w:ind w:left="1443"/>
        <w:textAlignment w:val="baseline"/>
        <w:rPr>
          <w:rFonts w:ascii="Arial" w:hAnsi="Arial" w:cs="Arial"/>
          <w:color w:val="000000"/>
          <w:sz w:val="22"/>
          <w:szCs w:val="22"/>
        </w:rPr>
      </w:pPr>
      <w:r>
        <w:rPr>
          <w:rFonts w:ascii="Aptos" w:hAnsi="Aptos" w:cs="Arial"/>
          <w:color w:val="000000"/>
          <w:sz w:val="22"/>
          <w:szCs w:val="22"/>
        </w:rPr>
        <w:t xml:space="preserve">We need to develop a comprehensive list of emails </w:t>
      </w:r>
      <w:proofErr w:type="gramStart"/>
      <w:r>
        <w:rPr>
          <w:rFonts w:ascii="Aptos" w:hAnsi="Aptos" w:cs="Arial"/>
          <w:color w:val="000000"/>
          <w:sz w:val="22"/>
          <w:szCs w:val="22"/>
        </w:rPr>
        <w:t>thru</w:t>
      </w:r>
      <w:proofErr w:type="gramEnd"/>
      <w:r>
        <w:rPr>
          <w:rFonts w:ascii="Aptos" w:hAnsi="Aptos" w:cs="Arial"/>
          <w:color w:val="000000"/>
          <w:sz w:val="22"/>
          <w:szCs w:val="22"/>
        </w:rPr>
        <w:t xml:space="preserve"> the website to help with communication. </w:t>
      </w:r>
    </w:p>
    <w:p w14:paraId="57374CCD" w14:textId="77777777" w:rsidR="00930476" w:rsidRDefault="00930476" w:rsidP="00930476">
      <w:pPr>
        <w:pStyle w:val="NormalWeb"/>
        <w:numPr>
          <w:ilvl w:val="0"/>
          <w:numId w:val="8"/>
        </w:numPr>
        <w:spacing w:before="0" w:beforeAutospacing="0" w:after="0" w:afterAutospacing="0"/>
        <w:ind w:left="1443"/>
        <w:textAlignment w:val="baseline"/>
        <w:rPr>
          <w:rFonts w:ascii="Arial" w:hAnsi="Arial" w:cs="Arial"/>
          <w:color w:val="000000"/>
          <w:sz w:val="22"/>
          <w:szCs w:val="22"/>
        </w:rPr>
      </w:pPr>
      <w:r>
        <w:rPr>
          <w:rFonts w:ascii="Aptos" w:hAnsi="Aptos" w:cs="Arial"/>
          <w:color w:val="000000"/>
          <w:sz w:val="22"/>
          <w:szCs w:val="22"/>
        </w:rPr>
        <w:t>Flyer to go out to community members reminding everyone about the leash law for dogs.</w:t>
      </w:r>
    </w:p>
    <w:p w14:paraId="7F8A3C9F" w14:textId="77777777" w:rsidR="00930476" w:rsidRDefault="00930476" w:rsidP="00930476">
      <w:pPr>
        <w:pStyle w:val="NormalWeb"/>
        <w:numPr>
          <w:ilvl w:val="0"/>
          <w:numId w:val="8"/>
        </w:numPr>
        <w:spacing w:before="0" w:beforeAutospacing="0" w:after="0" w:afterAutospacing="0"/>
        <w:ind w:left="1443"/>
        <w:textAlignment w:val="baseline"/>
        <w:rPr>
          <w:rFonts w:ascii="Arial" w:hAnsi="Arial" w:cs="Arial"/>
          <w:color w:val="000000"/>
          <w:sz w:val="22"/>
          <w:szCs w:val="22"/>
        </w:rPr>
      </w:pPr>
      <w:proofErr w:type="gramStart"/>
      <w:r>
        <w:rPr>
          <w:rFonts w:ascii="Aptos" w:hAnsi="Aptos" w:cs="Arial"/>
          <w:color w:val="000000"/>
          <w:sz w:val="22"/>
          <w:szCs w:val="22"/>
        </w:rPr>
        <w:t>Member wants</w:t>
      </w:r>
      <w:proofErr w:type="gramEnd"/>
      <w:r>
        <w:rPr>
          <w:rFonts w:ascii="Aptos" w:hAnsi="Aptos" w:cs="Arial"/>
          <w:color w:val="000000"/>
          <w:sz w:val="22"/>
          <w:szCs w:val="22"/>
        </w:rPr>
        <w:t xml:space="preserve"> lower park to be fenced in for a “dog park”.</w:t>
      </w:r>
    </w:p>
    <w:p w14:paraId="75448C08" w14:textId="77777777" w:rsidR="00930476" w:rsidRDefault="00930476" w:rsidP="00930476">
      <w:pPr>
        <w:pStyle w:val="NormalWeb"/>
        <w:numPr>
          <w:ilvl w:val="1"/>
          <w:numId w:val="9"/>
        </w:numPr>
        <w:spacing w:before="0" w:beforeAutospacing="0" w:after="0" w:afterAutospacing="0"/>
        <w:ind w:left="2163"/>
        <w:textAlignment w:val="baseline"/>
        <w:rPr>
          <w:rFonts w:ascii="Arial" w:hAnsi="Arial" w:cs="Arial"/>
          <w:color w:val="000000"/>
          <w:sz w:val="22"/>
          <w:szCs w:val="22"/>
        </w:rPr>
      </w:pPr>
      <w:r>
        <w:rPr>
          <w:rFonts w:ascii="Aptos" w:hAnsi="Aptos" w:cs="Arial"/>
          <w:color w:val="000000"/>
          <w:sz w:val="22"/>
          <w:szCs w:val="22"/>
        </w:rPr>
        <w:t>Dennis to possibly get a quote on what this would cost.</w:t>
      </w:r>
    </w:p>
    <w:p w14:paraId="61BCFAE0" w14:textId="77777777" w:rsidR="00930476" w:rsidRDefault="00930476" w:rsidP="00930476">
      <w:pPr>
        <w:pStyle w:val="NormalWeb"/>
        <w:numPr>
          <w:ilvl w:val="0"/>
          <w:numId w:val="8"/>
        </w:numPr>
        <w:spacing w:before="0" w:beforeAutospacing="0" w:after="0" w:afterAutospacing="0"/>
        <w:ind w:left="1443"/>
        <w:textAlignment w:val="baseline"/>
        <w:rPr>
          <w:rFonts w:ascii="Arial" w:hAnsi="Arial" w:cs="Arial"/>
          <w:color w:val="000000"/>
          <w:sz w:val="22"/>
          <w:szCs w:val="22"/>
        </w:rPr>
      </w:pPr>
      <w:r>
        <w:rPr>
          <w:rFonts w:ascii="Aptos" w:hAnsi="Aptos" w:cs="Arial"/>
          <w:color w:val="000000"/>
          <w:sz w:val="22"/>
          <w:szCs w:val="22"/>
        </w:rPr>
        <w:t>Committee for the lower park led by Shanda and Chelsea. Lauren wants to be a part of it too.</w:t>
      </w:r>
    </w:p>
    <w:p w14:paraId="29F159D7" w14:textId="77777777" w:rsidR="00930476" w:rsidRDefault="00930476" w:rsidP="00930476">
      <w:pPr>
        <w:pStyle w:val="NormalWeb"/>
        <w:numPr>
          <w:ilvl w:val="0"/>
          <w:numId w:val="8"/>
        </w:numPr>
        <w:spacing w:before="0" w:beforeAutospacing="0" w:after="0" w:afterAutospacing="0"/>
        <w:ind w:left="1443"/>
        <w:textAlignment w:val="baseline"/>
        <w:rPr>
          <w:rFonts w:ascii="Arial" w:hAnsi="Arial" w:cs="Arial"/>
          <w:color w:val="000000"/>
          <w:sz w:val="22"/>
          <w:szCs w:val="22"/>
        </w:rPr>
      </w:pPr>
      <w:r>
        <w:rPr>
          <w:rFonts w:ascii="Aptos" w:hAnsi="Aptos" w:cs="Arial"/>
          <w:color w:val="000000"/>
          <w:sz w:val="22"/>
          <w:szCs w:val="22"/>
        </w:rPr>
        <w:t xml:space="preserve">Trail that leads to the creek is not maintained by our landscaping </w:t>
      </w:r>
      <w:proofErr w:type="gramStart"/>
      <w:r>
        <w:rPr>
          <w:rFonts w:ascii="Aptos" w:hAnsi="Aptos" w:cs="Arial"/>
          <w:color w:val="000000"/>
          <w:sz w:val="22"/>
          <w:szCs w:val="22"/>
        </w:rPr>
        <w:t>company</w:t>
      </w:r>
      <w:proofErr w:type="gramEnd"/>
    </w:p>
    <w:p w14:paraId="2B104740" w14:textId="77777777" w:rsidR="00930476" w:rsidRDefault="00930476" w:rsidP="00930476">
      <w:pPr>
        <w:pStyle w:val="NormalWeb"/>
        <w:numPr>
          <w:ilvl w:val="0"/>
          <w:numId w:val="8"/>
        </w:numPr>
        <w:spacing w:before="0" w:beforeAutospacing="0" w:after="0" w:afterAutospacing="0"/>
        <w:ind w:left="1443"/>
        <w:textAlignment w:val="baseline"/>
        <w:rPr>
          <w:rFonts w:ascii="Arial" w:hAnsi="Arial" w:cs="Arial"/>
          <w:color w:val="000000"/>
          <w:sz w:val="22"/>
          <w:szCs w:val="22"/>
        </w:rPr>
      </w:pPr>
      <w:r>
        <w:rPr>
          <w:rFonts w:ascii="Aptos" w:hAnsi="Aptos" w:cs="Arial"/>
          <w:color w:val="000000"/>
          <w:sz w:val="22"/>
          <w:szCs w:val="22"/>
        </w:rPr>
        <w:t>NEW committee, clean up parks, trails, common areas. </w:t>
      </w:r>
    </w:p>
    <w:p w14:paraId="2A8A3A4B" w14:textId="77777777" w:rsidR="00930476" w:rsidRDefault="00930476" w:rsidP="00930476">
      <w:pPr>
        <w:pStyle w:val="NormalWeb"/>
        <w:numPr>
          <w:ilvl w:val="0"/>
          <w:numId w:val="8"/>
        </w:numPr>
        <w:spacing w:before="0" w:beforeAutospacing="0" w:after="0" w:afterAutospacing="0"/>
        <w:ind w:left="1443"/>
        <w:textAlignment w:val="baseline"/>
        <w:rPr>
          <w:rFonts w:ascii="Arial" w:hAnsi="Arial" w:cs="Arial"/>
          <w:color w:val="000000"/>
          <w:sz w:val="22"/>
          <w:szCs w:val="22"/>
        </w:rPr>
      </w:pPr>
      <w:r>
        <w:rPr>
          <w:rFonts w:ascii="Aptos" w:hAnsi="Aptos" w:cs="Arial"/>
          <w:color w:val="000000"/>
          <w:sz w:val="22"/>
          <w:szCs w:val="22"/>
        </w:rPr>
        <w:t>Who will head this committee?</w:t>
      </w:r>
    </w:p>
    <w:p w14:paraId="13EB1322" w14:textId="77777777" w:rsidR="00930476" w:rsidRDefault="00930476" w:rsidP="00930476">
      <w:pPr>
        <w:pStyle w:val="NormalWeb"/>
        <w:numPr>
          <w:ilvl w:val="1"/>
          <w:numId w:val="10"/>
        </w:numPr>
        <w:spacing w:before="0" w:beforeAutospacing="0" w:after="0" w:afterAutospacing="0"/>
        <w:ind w:left="2163"/>
        <w:textAlignment w:val="baseline"/>
        <w:rPr>
          <w:rFonts w:ascii="Arial" w:hAnsi="Arial" w:cs="Arial"/>
          <w:color w:val="000000"/>
          <w:sz w:val="22"/>
          <w:szCs w:val="22"/>
        </w:rPr>
      </w:pPr>
      <w:r>
        <w:rPr>
          <w:rFonts w:ascii="Aptos" w:hAnsi="Aptos" w:cs="Arial"/>
          <w:color w:val="000000"/>
          <w:sz w:val="22"/>
          <w:szCs w:val="22"/>
        </w:rPr>
        <w:t xml:space="preserve">Do a big neighborhood </w:t>
      </w:r>
      <w:proofErr w:type="spellStart"/>
      <w:r>
        <w:rPr>
          <w:rFonts w:ascii="Aptos" w:hAnsi="Aptos" w:cs="Arial"/>
          <w:color w:val="000000"/>
          <w:sz w:val="22"/>
          <w:szCs w:val="22"/>
        </w:rPr>
        <w:t>clean up</w:t>
      </w:r>
      <w:proofErr w:type="spellEnd"/>
      <w:r>
        <w:rPr>
          <w:rFonts w:ascii="Aptos" w:hAnsi="Aptos" w:cs="Arial"/>
          <w:color w:val="000000"/>
          <w:sz w:val="22"/>
          <w:szCs w:val="22"/>
        </w:rPr>
        <w:t xml:space="preserve"> before North Bend does the free yard waste clean </w:t>
      </w:r>
      <w:proofErr w:type="gramStart"/>
      <w:r>
        <w:rPr>
          <w:rFonts w:ascii="Aptos" w:hAnsi="Aptos" w:cs="Arial"/>
          <w:color w:val="000000"/>
          <w:sz w:val="22"/>
          <w:szCs w:val="22"/>
        </w:rPr>
        <w:t>up</w:t>
      </w:r>
      <w:proofErr w:type="gramEnd"/>
    </w:p>
    <w:p w14:paraId="3C49C88F" w14:textId="77777777" w:rsidR="00930476" w:rsidRDefault="00930476" w:rsidP="00930476">
      <w:pPr>
        <w:pStyle w:val="NormalWeb"/>
        <w:numPr>
          <w:ilvl w:val="0"/>
          <w:numId w:val="11"/>
        </w:numPr>
        <w:spacing w:before="0" w:beforeAutospacing="0" w:after="0" w:afterAutospacing="0"/>
        <w:textAlignment w:val="baseline"/>
        <w:rPr>
          <w:rFonts w:ascii="Courier New" w:hAnsi="Courier New" w:cs="Courier New"/>
          <w:color w:val="000000"/>
          <w:sz w:val="22"/>
          <w:szCs w:val="22"/>
        </w:rPr>
      </w:pPr>
      <w:r>
        <w:rPr>
          <w:rFonts w:ascii="Aptos" w:hAnsi="Aptos" w:cs="Courier New"/>
          <w:color w:val="000000"/>
          <w:sz w:val="22"/>
          <w:szCs w:val="22"/>
        </w:rPr>
        <w:t xml:space="preserve">Landscaping company: Old company left us because we are too </w:t>
      </w:r>
      <w:proofErr w:type="gramStart"/>
      <w:r>
        <w:rPr>
          <w:rFonts w:ascii="Aptos" w:hAnsi="Aptos" w:cs="Courier New"/>
          <w:color w:val="000000"/>
          <w:sz w:val="22"/>
          <w:szCs w:val="22"/>
        </w:rPr>
        <w:t>big</w:t>
      </w:r>
      <w:proofErr w:type="gramEnd"/>
      <w:r>
        <w:rPr>
          <w:rFonts w:ascii="Aptos" w:hAnsi="Aptos" w:cs="Courier New"/>
          <w:color w:val="000000"/>
          <w:sz w:val="22"/>
          <w:szCs w:val="22"/>
        </w:rPr>
        <w:t xml:space="preserve"> and they don’t have enough staff. We are going to find someone for next year (not sure when the “year” starts for that.) Lauren said she had a lead. </w:t>
      </w:r>
    </w:p>
    <w:p w14:paraId="759FDB2E" w14:textId="77777777" w:rsidR="00930476" w:rsidRDefault="00930476" w:rsidP="00930476">
      <w:pPr>
        <w:pStyle w:val="NormalWeb"/>
        <w:numPr>
          <w:ilvl w:val="1"/>
          <w:numId w:val="12"/>
        </w:numPr>
        <w:spacing w:before="0" w:beforeAutospacing="0" w:after="0" w:afterAutospacing="0"/>
        <w:textAlignment w:val="baseline"/>
        <w:rPr>
          <w:rFonts w:ascii="Courier New" w:hAnsi="Courier New" w:cs="Courier New"/>
          <w:color w:val="000000"/>
          <w:sz w:val="22"/>
          <w:szCs w:val="22"/>
        </w:rPr>
      </w:pPr>
      <w:r>
        <w:rPr>
          <w:rFonts w:ascii="Aptos" w:hAnsi="Aptos" w:cs="Courier New"/>
          <w:color w:val="000000"/>
          <w:sz w:val="22"/>
          <w:szCs w:val="22"/>
        </w:rPr>
        <w:t>Concerns from members about the circles in roundabouts not being maintained     </w:t>
      </w:r>
      <w:proofErr w:type="gramStart"/>
      <w:r>
        <w:rPr>
          <w:rFonts w:ascii="Aptos" w:hAnsi="Aptos" w:cs="Courier New"/>
          <w:color w:val="000000"/>
          <w:sz w:val="22"/>
          <w:szCs w:val="22"/>
        </w:rPr>
        <w:t xml:space="preserve">   (</w:t>
      </w:r>
      <w:proofErr w:type="gramEnd"/>
      <w:r>
        <w:rPr>
          <w:rFonts w:ascii="Aptos" w:hAnsi="Aptos" w:cs="Courier New"/>
          <w:color w:val="000000"/>
          <w:sz w:val="22"/>
          <w:szCs w:val="22"/>
        </w:rPr>
        <w:t xml:space="preserve"> dead ivy and rhododendrons).</w:t>
      </w:r>
    </w:p>
    <w:p w14:paraId="10A86D9F" w14:textId="77777777" w:rsidR="00930476" w:rsidRDefault="00930476" w:rsidP="00930476">
      <w:pPr>
        <w:pStyle w:val="NormalWeb"/>
        <w:numPr>
          <w:ilvl w:val="1"/>
          <w:numId w:val="13"/>
        </w:numPr>
        <w:spacing w:before="0" w:beforeAutospacing="0" w:after="160" w:afterAutospacing="0"/>
        <w:textAlignment w:val="baseline"/>
        <w:rPr>
          <w:rFonts w:ascii="Courier New" w:hAnsi="Courier New" w:cs="Courier New"/>
          <w:color w:val="000000"/>
          <w:sz w:val="22"/>
          <w:szCs w:val="22"/>
        </w:rPr>
      </w:pPr>
      <w:r>
        <w:rPr>
          <w:rFonts w:ascii="Aptos" w:hAnsi="Aptos" w:cs="Courier New"/>
          <w:color w:val="000000"/>
          <w:sz w:val="22"/>
          <w:szCs w:val="22"/>
        </w:rPr>
        <w:t xml:space="preserve">Parks and </w:t>
      </w:r>
      <w:proofErr w:type="gramStart"/>
      <w:r>
        <w:rPr>
          <w:rFonts w:ascii="Aptos" w:hAnsi="Aptos" w:cs="Courier New"/>
          <w:color w:val="000000"/>
          <w:sz w:val="22"/>
          <w:szCs w:val="22"/>
        </w:rPr>
        <w:t>entrance needing</w:t>
      </w:r>
      <w:proofErr w:type="gramEnd"/>
      <w:r>
        <w:rPr>
          <w:rFonts w:ascii="Aptos" w:hAnsi="Aptos" w:cs="Courier New"/>
          <w:color w:val="000000"/>
          <w:sz w:val="22"/>
          <w:szCs w:val="22"/>
        </w:rPr>
        <w:t xml:space="preserve"> better clean up and care.</w:t>
      </w:r>
    </w:p>
    <w:p w14:paraId="2882349F" w14:textId="77777777" w:rsidR="00930476" w:rsidRDefault="00930476" w:rsidP="00930476">
      <w:pPr>
        <w:pStyle w:val="NormalWeb"/>
        <w:spacing w:before="0" w:beforeAutospacing="0" w:after="160" w:afterAutospacing="0"/>
      </w:pPr>
      <w:r>
        <w:rPr>
          <w:rFonts w:ascii="Aptos" w:hAnsi="Aptos"/>
          <w:color w:val="000000"/>
          <w:sz w:val="22"/>
          <w:szCs w:val="22"/>
        </w:rPr>
        <w:t>13. Rental of your home </w:t>
      </w:r>
    </w:p>
    <w:p w14:paraId="262972A8" w14:textId="77777777" w:rsidR="00930476" w:rsidRDefault="00930476" w:rsidP="00930476">
      <w:pPr>
        <w:pStyle w:val="NormalWeb"/>
        <w:spacing w:before="0" w:beforeAutospacing="0" w:after="160" w:afterAutospacing="0"/>
        <w:ind w:left="720"/>
      </w:pPr>
      <w:r>
        <w:rPr>
          <w:rFonts w:ascii="Aptos" w:hAnsi="Aptos"/>
          <w:color w:val="000000"/>
          <w:sz w:val="22"/>
          <w:szCs w:val="22"/>
        </w:rPr>
        <w:t xml:space="preserve">Pursuant to Rule 1.7, all owners are required to notify the Manager when a home is rented by providing the following information: </w:t>
      </w:r>
      <w:proofErr w:type="gramStart"/>
      <w:r>
        <w:rPr>
          <w:rFonts w:ascii="Aptos" w:hAnsi="Aptos"/>
          <w:color w:val="000000"/>
          <w:sz w:val="22"/>
          <w:szCs w:val="22"/>
        </w:rPr>
        <w:t>New</w:t>
      </w:r>
      <w:proofErr w:type="gramEnd"/>
      <w:r>
        <w:rPr>
          <w:rFonts w:ascii="Aptos" w:hAnsi="Aptos"/>
          <w:color w:val="000000"/>
          <w:sz w:val="22"/>
          <w:szCs w:val="22"/>
        </w:rPr>
        <w:t xml:space="preserve"> address of owner, phone number and email. This information is also to be provided.</w:t>
      </w:r>
    </w:p>
    <w:p w14:paraId="1F206808" w14:textId="77777777" w:rsidR="00930476" w:rsidRDefault="00930476" w:rsidP="00930476">
      <w:pPr>
        <w:pStyle w:val="NormalWeb"/>
        <w:numPr>
          <w:ilvl w:val="0"/>
          <w:numId w:val="14"/>
        </w:numPr>
        <w:spacing w:before="0" w:beforeAutospacing="0" w:after="160" w:afterAutospacing="0"/>
        <w:ind w:left="1440"/>
        <w:textAlignment w:val="baseline"/>
        <w:rPr>
          <w:rFonts w:ascii="Arial" w:hAnsi="Arial" w:cs="Arial"/>
          <w:color w:val="000000"/>
          <w:sz w:val="22"/>
          <w:szCs w:val="22"/>
        </w:rPr>
      </w:pPr>
      <w:r>
        <w:rPr>
          <w:rFonts w:ascii="Aptos" w:hAnsi="Aptos" w:cs="Arial"/>
          <w:color w:val="000000"/>
          <w:sz w:val="22"/>
          <w:szCs w:val="22"/>
        </w:rPr>
        <w:t>Homeowners MUST notify Dennis who will be paying the HOA dues (Tenant or homeowner), and Dennis must have the correct contact information for them.</w:t>
      </w:r>
    </w:p>
    <w:p w14:paraId="3943BBF2" w14:textId="77777777" w:rsidR="00930476" w:rsidRDefault="00930476" w:rsidP="00930476">
      <w:pPr>
        <w:pStyle w:val="NormalWeb"/>
        <w:spacing w:before="0" w:beforeAutospacing="0" w:after="160" w:afterAutospacing="0"/>
        <w:ind w:left="720"/>
      </w:pPr>
      <w:r>
        <w:rPr>
          <w:rFonts w:ascii="Aptos" w:hAnsi="Aptos"/>
          <w:color w:val="000000"/>
          <w:sz w:val="22"/>
          <w:szCs w:val="22"/>
        </w:rPr>
        <w:lastRenderedPageBreak/>
        <w:t>OTHER: </w:t>
      </w:r>
    </w:p>
    <w:p w14:paraId="768DFFDD" w14:textId="77777777" w:rsidR="00930476" w:rsidRDefault="00930476" w:rsidP="00930476">
      <w:pPr>
        <w:pStyle w:val="NormalWeb"/>
        <w:numPr>
          <w:ilvl w:val="0"/>
          <w:numId w:val="15"/>
        </w:numPr>
        <w:spacing w:before="0" w:beforeAutospacing="0" w:after="0" w:afterAutospacing="0"/>
        <w:ind w:left="2160"/>
        <w:textAlignment w:val="baseline"/>
        <w:rPr>
          <w:rFonts w:ascii="Courier New" w:hAnsi="Courier New" w:cs="Courier New"/>
          <w:color w:val="000000"/>
          <w:sz w:val="22"/>
          <w:szCs w:val="22"/>
        </w:rPr>
      </w:pPr>
      <w:r>
        <w:rPr>
          <w:rFonts w:ascii="Aptos" w:hAnsi="Aptos" w:cs="Courier New"/>
          <w:color w:val="000000"/>
          <w:sz w:val="22"/>
          <w:szCs w:val="22"/>
        </w:rPr>
        <w:t>New trailhead/parking concerns.</w:t>
      </w:r>
    </w:p>
    <w:p w14:paraId="409DB008" w14:textId="77777777" w:rsidR="00930476" w:rsidRDefault="00930476" w:rsidP="00930476">
      <w:pPr>
        <w:pStyle w:val="NormalWeb"/>
        <w:numPr>
          <w:ilvl w:val="0"/>
          <w:numId w:val="15"/>
        </w:numPr>
        <w:spacing w:before="0" w:beforeAutospacing="0" w:after="0" w:afterAutospacing="0"/>
        <w:ind w:left="2160"/>
        <w:textAlignment w:val="baseline"/>
        <w:rPr>
          <w:rFonts w:ascii="Courier New" w:hAnsi="Courier New" w:cs="Courier New"/>
          <w:color w:val="000000"/>
          <w:sz w:val="22"/>
          <w:szCs w:val="22"/>
        </w:rPr>
      </w:pPr>
      <w:r>
        <w:rPr>
          <w:rFonts w:ascii="Aptos" w:hAnsi="Aptos" w:cs="Courier New"/>
          <w:color w:val="000000"/>
          <w:sz w:val="22"/>
          <w:szCs w:val="22"/>
        </w:rPr>
        <w:t>Signs for meetings/ remote options next time.</w:t>
      </w:r>
    </w:p>
    <w:p w14:paraId="7C76E85D" w14:textId="77777777" w:rsidR="00930476" w:rsidRDefault="00930476" w:rsidP="00930476">
      <w:pPr>
        <w:pStyle w:val="NormalWeb"/>
        <w:numPr>
          <w:ilvl w:val="0"/>
          <w:numId w:val="15"/>
        </w:numPr>
        <w:spacing w:before="0" w:beforeAutospacing="0" w:after="0" w:afterAutospacing="0"/>
        <w:ind w:left="2160"/>
        <w:textAlignment w:val="baseline"/>
        <w:rPr>
          <w:rFonts w:ascii="Courier New" w:hAnsi="Courier New" w:cs="Courier New"/>
          <w:color w:val="000000"/>
          <w:sz w:val="22"/>
          <w:szCs w:val="22"/>
        </w:rPr>
      </w:pPr>
      <w:r>
        <w:rPr>
          <w:rFonts w:ascii="Aptos" w:hAnsi="Aptos" w:cs="Courier New"/>
          <w:color w:val="000000"/>
          <w:sz w:val="22"/>
          <w:szCs w:val="22"/>
        </w:rPr>
        <w:t>Sidewalk snow removal</w:t>
      </w:r>
    </w:p>
    <w:p w14:paraId="78BD203B" w14:textId="77777777" w:rsidR="00930476" w:rsidRDefault="00930476" w:rsidP="00930476">
      <w:pPr>
        <w:pStyle w:val="NormalWeb"/>
        <w:numPr>
          <w:ilvl w:val="0"/>
          <w:numId w:val="15"/>
        </w:numPr>
        <w:spacing w:before="0" w:beforeAutospacing="0" w:after="160" w:afterAutospacing="0"/>
        <w:ind w:left="2160"/>
        <w:textAlignment w:val="baseline"/>
        <w:rPr>
          <w:rFonts w:ascii="Courier New" w:hAnsi="Courier New" w:cs="Courier New"/>
          <w:color w:val="000000"/>
          <w:sz w:val="22"/>
          <w:szCs w:val="22"/>
        </w:rPr>
      </w:pPr>
      <w:r>
        <w:rPr>
          <w:rFonts w:ascii="Aptos" w:hAnsi="Aptos" w:cs="Courier New"/>
          <w:color w:val="000000"/>
          <w:sz w:val="22"/>
          <w:szCs w:val="22"/>
        </w:rPr>
        <w:t>Availability of us as a board to the community</w:t>
      </w:r>
    </w:p>
    <w:p w14:paraId="0A8A7FBB" w14:textId="77777777" w:rsidR="00930476" w:rsidRDefault="00930476" w:rsidP="00930476">
      <w:pPr>
        <w:pStyle w:val="NormalWeb"/>
        <w:spacing w:before="0" w:beforeAutospacing="0" w:after="160" w:afterAutospacing="0"/>
      </w:pPr>
      <w:r>
        <w:rPr>
          <w:rFonts w:ascii="Aptos" w:hAnsi="Aptos"/>
          <w:color w:val="000000"/>
          <w:sz w:val="22"/>
          <w:szCs w:val="22"/>
        </w:rPr>
        <w:t>14. Adjournment: 6:47 pm 3/28/2024</w:t>
      </w:r>
    </w:p>
    <w:p w14:paraId="2B08D73B" w14:textId="77777777" w:rsidR="00F04754" w:rsidRDefault="00F04754"/>
    <w:sectPr w:rsidR="00F04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8F3"/>
    <w:multiLevelType w:val="multilevel"/>
    <w:tmpl w:val="C7A0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B3F80"/>
    <w:multiLevelType w:val="multilevel"/>
    <w:tmpl w:val="B692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24D6D"/>
    <w:multiLevelType w:val="multilevel"/>
    <w:tmpl w:val="10526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153B6"/>
    <w:multiLevelType w:val="multilevel"/>
    <w:tmpl w:val="5622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97785"/>
    <w:multiLevelType w:val="multilevel"/>
    <w:tmpl w:val="F320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593180"/>
    <w:multiLevelType w:val="multilevel"/>
    <w:tmpl w:val="60760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FC1D19"/>
    <w:multiLevelType w:val="multilevel"/>
    <w:tmpl w:val="173CD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536934"/>
    <w:multiLevelType w:val="multilevel"/>
    <w:tmpl w:val="9910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2722CD"/>
    <w:multiLevelType w:val="multilevel"/>
    <w:tmpl w:val="9280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036DF6"/>
    <w:multiLevelType w:val="multilevel"/>
    <w:tmpl w:val="9A36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6881054">
    <w:abstractNumId w:val="1"/>
  </w:num>
  <w:num w:numId="2" w16cid:durableId="804549168">
    <w:abstractNumId w:val="2"/>
  </w:num>
  <w:num w:numId="3" w16cid:durableId="782190160">
    <w:abstractNumId w:val="2"/>
    <w:lvlOverride w:ilvl="1">
      <w:lvl w:ilvl="1">
        <w:numFmt w:val="bullet"/>
        <w:lvlText w:val=""/>
        <w:lvlJc w:val="left"/>
        <w:pPr>
          <w:tabs>
            <w:tab w:val="num" w:pos="1440"/>
          </w:tabs>
          <w:ind w:left="1440" w:hanging="360"/>
        </w:pPr>
        <w:rPr>
          <w:rFonts w:ascii="Symbol" w:hAnsi="Symbol" w:hint="default"/>
          <w:sz w:val="20"/>
        </w:rPr>
      </w:lvl>
    </w:lvlOverride>
  </w:num>
  <w:num w:numId="4" w16cid:durableId="1534070630">
    <w:abstractNumId w:val="7"/>
  </w:num>
  <w:num w:numId="5" w16cid:durableId="943924513">
    <w:abstractNumId w:val="9"/>
  </w:num>
  <w:num w:numId="6" w16cid:durableId="877820562">
    <w:abstractNumId w:val="4"/>
  </w:num>
  <w:num w:numId="7" w16cid:durableId="341906394">
    <w:abstractNumId w:val="0"/>
  </w:num>
  <w:num w:numId="8" w16cid:durableId="91781763">
    <w:abstractNumId w:val="6"/>
  </w:num>
  <w:num w:numId="9" w16cid:durableId="850993353">
    <w:abstractNumId w:val="6"/>
    <w:lvlOverride w:ilvl="1">
      <w:lvl w:ilvl="1">
        <w:numFmt w:val="bullet"/>
        <w:lvlText w:val=""/>
        <w:lvlJc w:val="left"/>
        <w:pPr>
          <w:tabs>
            <w:tab w:val="num" w:pos="1440"/>
          </w:tabs>
          <w:ind w:left="1440" w:hanging="360"/>
        </w:pPr>
        <w:rPr>
          <w:rFonts w:ascii="Symbol" w:hAnsi="Symbol" w:hint="default"/>
          <w:sz w:val="20"/>
        </w:rPr>
      </w:lvl>
    </w:lvlOverride>
  </w:num>
  <w:num w:numId="10" w16cid:durableId="748502860">
    <w:abstractNumId w:val="6"/>
    <w:lvlOverride w:ilvl="1">
      <w:lvl w:ilvl="1">
        <w:numFmt w:val="bullet"/>
        <w:lvlText w:val=""/>
        <w:lvlJc w:val="left"/>
        <w:pPr>
          <w:tabs>
            <w:tab w:val="num" w:pos="1440"/>
          </w:tabs>
          <w:ind w:left="1440" w:hanging="360"/>
        </w:pPr>
        <w:rPr>
          <w:rFonts w:ascii="Symbol" w:hAnsi="Symbol" w:hint="default"/>
          <w:sz w:val="20"/>
        </w:rPr>
      </w:lvl>
    </w:lvlOverride>
  </w:num>
  <w:num w:numId="11" w16cid:durableId="1558590686">
    <w:abstractNumId w:val="5"/>
  </w:num>
  <w:num w:numId="12" w16cid:durableId="911505086">
    <w:abstractNumId w:val="5"/>
    <w:lvlOverride w:ilvl="1">
      <w:lvl w:ilvl="1">
        <w:numFmt w:val="bullet"/>
        <w:lvlText w:val=""/>
        <w:lvlJc w:val="left"/>
        <w:pPr>
          <w:tabs>
            <w:tab w:val="num" w:pos="1440"/>
          </w:tabs>
          <w:ind w:left="1440" w:hanging="360"/>
        </w:pPr>
        <w:rPr>
          <w:rFonts w:ascii="Symbol" w:hAnsi="Symbol" w:hint="default"/>
          <w:sz w:val="20"/>
        </w:rPr>
      </w:lvl>
    </w:lvlOverride>
  </w:num>
  <w:num w:numId="13" w16cid:durableId="847864852">
    <w:abstractNumId w:val="5"/>
    <w:lvlOverride w:ilvl="1">
      <w:lvl w:ilvl="1">
        <w:numFmt w:val="bullet"/>
        <w:lvlText w:val=""/>
        <w:lvlJc w:val="left"/>
        <w:pPr>
          <w:tabs>
            <w:tab w:val="num" w:pos="1440"/>
          </w:tabs>
          <w:ind w:left="1440" w:hanging="360"/>
        </w:pPr>
        <w:rPr>
          <w:rFonts w:ascii="Symbol" w:hAnsi="Symbol" w:hint="default"/>
          <w:sz w:val="20"/>
        </w:rPr>
      </w:lvl>
    </w:lvlOverride>
  </w:num>
  <w:num w:numId="14" w16cid:durableId="449059170">
    <w:abstractNumId w:val="3"/>
  </w:num>
  <w:num w:numId="15" w16cid:durableId="4844424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76"/>
    <w:rsid w:val="00930476"/>
    <w:rsid w:val="00F04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FD5A"/>
  <w15:chartTrackingRefBased/>
  <w15:docId w15:val="{290D611B-B84C-4513-B454-E5F9DD77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04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04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04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04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04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04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04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04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04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4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04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04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04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04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04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04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04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0476"/>
    <w:rPr>
      <w:rFonts w:eastAsiaTheme="majorEastAsia" w:cstheme="majorBidi"/>
      <w:color w:val="272727" w:themeColor="text1" w:themeTint="D8"/>
    </w:rPr>
  </w:style>
  <w:style w:type="paragraph" w:styleId="Title">
    <w:name w:val="Title"/>
    <w:basedOn w:val="Normal"/>
    <w:next w:val="Normal"/>
    <w:link w:val="TitleChar"/>
    <w:uiPriority w:val="10"/>
    <w:qFormat/>
    <w:rsid w:val="00930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04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04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04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0476"/>
    <w:pPr>
      <w:spacing w:before="160"/>
      <w:jc w:val="center"/>
    </w:pPr>
    <w:rPr>
      <w:i/>
      <w:iCs/>
      <w:color w:val="404040" w:themeColor="text1" w:themeTint="BF"/>
    </w:rPr>
  </w:style>
  <w:style w:type="character" w:customStyle="1" w:styleId="QuoteChar">
    <w:name w:val="Quote Char"/>
    <w:basedOn w:val="DefaultParagraphFont"/>
    <w:link w:val="Quote"/>
    <w:uiPriority w:val="29"/>
    <w:rsid w:val="00930476"/>
    <w:rPr>
      <w:i/>
      <w:iCs/>
      <w:color w:val="404040" w:themeColor="text1" w:themeTint="BF"/>
    </w:rPr>
  </w:style>
  <w:style w:type="paragraph" w:styleId="ListParagraph">
    <w:name w:val="List Paragraph"/>
    <w:basedOn w:val="Normal"/>
    <w:uiPriority w:val="34"/>
    <w:qFormat/>
    <w:rsid w:val="00930476"/>
    <w:pPr>
      <w:ind w:left="720"/>
      <w:contextualSpacing/>
    </w:pPr>
  </w:style>
  <w:style w:type="character" w:styleId="IntenseEmphasis">
    <w:name w:val="Intense Emphasis"/>
    <w:basedOn w:val="DefaultParagraphFont"/>
    <w:uiPriority w:val="21"/>
    <w:qFormat/>
    <w:rsid w:val="00930476"/>
    <w:rPr>
      <w:i/>
      <w:iCs/>
      <w:color w:val="0F4761" w:themeColor="accent1" w:themeShade="BF"/>
    </w:rPr>
  </w:style>
  <w:style w:type="paragraph" w:styleId="IntenseQuote">
    <w:name w:val="Intense Quote"/>
    <w:basedOn w:val="Normal"/>
    <w:next w:val="Normal"/>
    <w:link w:val="IntenseQuoteChar"/>
    <w:uiPriority w:val="30"/>
    <w:qFormat/>
    <w:rsid w:val="009304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0476"/>
    <w:rPr>
      <w:i/>
      <w:iCs/>
      <w:color w:val="0F4761" w:themeColor="accent1" w:themeShade="BF"/>
    </w:rPr>
  </w:style>
  <w:style w:type="character" w:styleId="IntenseReference">
    <w:name w:val="Intense Reference"/>
    <w:basedOn w:val="DefaultParagraphFont"/>
    <w:uiPriority w:val="32"/>
    <w:qFormat/>
    <w:rsid w:val="00930476"/>
    <w:rPr>
      <w:b/>
      <w:bCs/>
      <w:smallCaps/>
      <w:color w:val="0F4761" w:themeColor="accent1" w:themeShade="BF"/>
      <w:spacing w:val="5"/>
    </w:rPr>
  </w:style>
  <w:style w:type="paragraph" w:styleId="NormalWeb">
    <w:name w:val="Normal (Web)"/>
    <w:basedOn w:val="Normal"/>
    <w:uiPriority w:val="99"/>
    <w:semiHidden/>
    <w:unhideWhenUsed/>
    <w:rsid w:val="009304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3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Shanda May</dc:creator>
  <cp:keywords/>
  <dc:description/>
  <cp:lastModifiedBy>Shanda May</cp:lastModifiedBy>
  <cp:revision>1</cp:revision>
  <dcterms:created xsi:type="dcterms:W3CDTF">2024-04-03T03:10:00Z</dcterms:created>
  <dcterms:modified xsi:type="dcterms:W3CDTF">2024-04-03T03:11:00Z</dcterms:modified>
</cp:coreProperties>
</file>